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62B2" w14:textId="77777777" w:rsidR="00466D1A" w:rsidRDefault="00466D1A">
      <w:pPr>
        <w:pStyle w:val="BodyText"/>
        <w:spacing w:line="200" w:lineRule="atLeast"/>
        <w:rPr>
          <w:rFonts w:ascii="Arial" w:hAnsi="Arial" w:cs="Arial"/>
        </w:rPr>
      </w:pPr>
      <w:bookmarkStart w:id="0" w:name="_GoBack"/>
      <w:bookmarkEnd w:id="0"/>
      <w:r>
        <w:rPr>
          <w:rFonts w:ascii="Arial" w:hAnsi="Arial" w:cs="Arial"/>
        </w:rPr>
        <w:t>June 29, 2020</w:t>
      </w:r>
      <w:r w:rsidR="00A85603">
        <w:rPr>
          <w:rFonts w:ascii="Arial" w:hAnsi="Arial" w:cs="Arial"/>
        </w:rPr>
        <w:t xml:space="preserve">                       </w:t>
      </w:r>
      <w:r>
        <w:rPr>
          <w:rFonts w:ascii="Arial" w:hAnsi="Arial" w:cs="Arial"/>
        </w:rPr>
        <w:t xml:space="preserve">   </w:t>
      </w:r>
      <w:r w:rsidR="00A85603">
        <w:rPr>
          <w:rFonts w:ascii="Arial" w:hAnsi="Arial" w:cs="Arial"/>
        </w:rPr>
        <w:t xml:space="preserve">            </w:t>
      </w:r>
      <w:r w:rsidR="00A85603">
        <w:rPr>
          <w:rFonts w:ascii="Arial" w:hAnsi="Arial" w:cs="Arial"/>
          <w:b/>
          <w:bCs/>
        </w:rPr>
        <w:t xml:space="preserve">   </w:t>
      </w:r>
      <w:r>
        <w:rPr>
          <w:rFonts w:ascii="Arial" w:hAnsi="Arial" w:cs="Arial"/>
          <w:b/>
          <w:bCs/>
        </w:rPr>
        <w:t>Devotional</w:t>
      </w:r>
      <w:r w:rsidR="00A85603">
        <w:rPr>
          <w:rFonts w:ascii="Arial" w:hAnsi="Arial" w:cs="Arial"/>
          <w:b/>
          <w:bCs/>
        </w:rPr>
        <w:t xml:space="preserve"> </w:t>
      </w:r>
      <w:r w:rsidR="00A85603">
        <w:rPr>
          <w:rFonts w:ascii="Arial" w:hAnsi="Arial" w:cs="Arial"/>
        </w:rPr>
        <w:t xml:space="preserve">                                       </w:t>
      </w:r>
    </w:p>
    <w:p w14:paraId="5AC60288" w14:textId="77777777" w:rsidR="00466D1A" w:rsidRDefault="00466D1A">
      <w:pPr>
        <w:pStyle w:val="BodyText"/>
        <w:spacing w:line="200" w:lineRule="atLeast"/>
        <w:rPr>
          <w:rFonts w:ascii="Arial" w:hAnsi="Arial" w:cs="Arial"/>
        </w:rPr>
      </w:pPr>
    </w:p>
    <w:p w14:paraId="795BFA43" w14:textId="01FC13BA" w:rsidR="00466D1A" w:rsidRDefault="00744B25">
      <w:pPr>
        <w:pStyle w:val="BodyText"/>
        <w:spacing w:line="200" w:lineRule="atLeast"/>
        <w:rPr>
          <w:rFonts w:ascii="Arial" w:hAnsi="Arial" w:cs="Arial"/>
        </w:rPr>
      </w:pPr>
      <w:r>
        <w:rPr>
          <w:rFonts w:ascii="Arial" w:hAnsi="Arial" w:cs="Arial"/>
        </w:rPr>
        <w:t>Let us reflect upon the Lord’s Prayer.</w:t>
      </w:r>
    </w:p>
    <w:p w14:paraId="3E8D89A2" w14:textId="77777777" w:rsidR="00744B25" w:rsidRDefault="00744B25">
      <w:pPr>
        <w:pStyle w:val="BodyText"/>
        <w:spacing w:line="200" w:lineRule="atLeast"/>
        <w:rPr>
          <w:rFonts w:ascii="Arial" w:hAnsi="Arial" w:cs="Arial"/>
        </w:rPr>
      </w:pPr>
    </w:p>
    <w:p w14:paraId="007B1B4A" w14:textId="68DDD535" w:rsidR="00A85603" w:rsidRDefault="007B22DF">
      <w:pPr>
        <w:pStyle w:val="BodyText"/>
        <w:spacing w:line="200" w:lineRule="atLeast"/>
        <w:rPr>
          <w:rFonts w:ascii="Arial" w:hAnsi="Arial" w:cs="Arial"/>
        </w:rPr>
      </w:pPr>
      <w:r>
        <w:rPr>
          <w:rFonts w:ascii="Arial" w:hAnsi="Arial" w:cs="Arial"/>
        </w:rPr>
        <w:t>“Our Father in heaven, hallow</w:t>
      </w:r>
      <w:r w:rsidR="004C1753">
        <w:rPr>
          <w:rFonts w:ascii="Arial" w:hAnsi="Arial" w:cs="Arial"/>
        </w:rPr>
        <w:t>ed</w:t>
      </w:r>
      <w:r>
        <w:rPr>
          <w:rFonts w:ascii="Arial" w:hAnsi="Arial" w:cs="Arial"/>
        </w:rPr>
        <w:t xml:space="preserve"> be </w:t>
      </w:r>
      <w:r w:rsidR="007A146B">
        <w:rPr>
          <w:rFonts w:ascii="Arial" w:hAnsi="Arial" w:cs="Arial"/>
        </w:rPr>
        <w:t>T</w:t>
      </w:r>
      <w:r>
        <w:rPr>
          <w:rFonts w:ascii="Arial" w:hAnsi="Arial" w:cs="Arial"/>
        </w:rPr>
        <w:t xml:space="preserve">hy name.”  </w:t>
      </w:r>
      <w:r w:rsidR="00A85603">
        <w:rPr>
          <w:rFonts w:ascii="Arial" w:hAnsi="Arial" w:cs="Arial"/>
        </w:rPr>
        <w:t>Matthew 6:</w:t>
      </w:r>
      <w:r w:rsidR="00201486">
        <w:rPr>
          <w:rFonts w:ascii="Arial" w:hAnsi="Arial" w:cs="Arial"/>
        </w:rPr>
        <w:t>9</w:t>
      </w:r>
      <w:r w:rsidR="00A85603">
        <w:rPr>
          <w:rFonts w:ascii="Arial" w:hAnsi="Arial" w:cs="Arial"/>
        </w:rPr>
        <w:t xml:space="preserve">-13 </w:t>
      </w:r>
    </w:p>
    <w:p w14:paraId="54E37D83" w14:textId="77777777" w:rsidR="00A85603" w:rsidRDefault="00A85603">
      <w:pPr>
        <w:spacing w:line="200" w:lineRule="atLeast"/>
      </w:pPr>
    </w:p>
    <w:p w14:paraId="2892F949" w14:textId="77777777" w:rsidR="00A85603" w:rsidRDefault="00A85603">
      <w:pPr>
        <w:spacing w:line="200" w:lineRule="atLeast"/>
      </w:pPr>
    </w:p>
    <w:p w14:paraId="29722B21" w14:textId="00FA97AD" w:rsidR="00A85603" w:rsidRDefault="00C732F1">
      <w:pPr>
        <w:spacing w:line="200" w:lineRule="atLeast"/>
        <w:rPr>
          <w:rFonts w:ascii="Arial" w:hAnsi="Arial" w:cs="Arial"/>
          <w:szCs w:val="20"/>
        </w:rPr>
      </w:pPr>
      <w:r>
        <w:rPr>
          <w:rFonts w:ascii="Arial" w:hAnsi="Arial" w:cs="Arial"/>
          <w:color w:val="000000"/>
        </w:rPr>
        <w:t xml:space="preserve">The Lord’s </w:t>
      </w:r>
      <w:r w:rsidR="005B3682">
        <w:rPr>
          <w:rFonts w:ascii="Arial" w:hAnsi="Arial" w:cs="Arial"/>
          <w:color w:val="000000"/>
        </w:rPr>
        <w:t>P</w:t>
      </w:r>
      <w:r w:rsidR="00A85603">
        <w:rPr>
          <w:rFonts w:ascii="Arial" w:hAnsi="Arial" w:cs="Arial"/>
          <w:color w:val="000000"/>
        </w:rPr>
        <w:t>rayer</w:t>
      </w:r>
      <w:r>
        <w:rPr>
          <w:rFonts w:ascii="Arial" w:hAnsi="Arial" w:cs="Arial"/>
          <w:color w:val="000000"/>
        </w:rPr>
        <w:t>.  Prayer</w:t>
      </w:r>
      <w:r w:rsidR="00A85603">
        <w:rPr>
          <w:rFonts w:ascii="Arial" w:hAnsi="Arial" w:cs="Arial"/>
          <w:color w:val="000000"/>
        </w:rPr>
        <w:t xml:space="preserve"> was central to Jesus.  One day Jesus was praying alone when his disciples approached him with a request:</w:t>
      </w:r>
      <w:r w:rsidR="00A85603">
        <w:rPr>
          <w:rFonts w:ascii="Arial" w:hAnsi="Arial" w:cs="Arial"/>
          <w:szCs w:val="20"/>
        </w:rPr>
        <w:t xml:space="preserve"> </w:t>
      </w:r>
      <w:r w:rsidR="00A85603">
        <w:rPr>
          <w:rFonts w:ascii="Arial" w:hAnsi="Arial" w:cs="Arial"/>
          <w:i/>
          <w:szCs w:val="20"/>
        </w:rPr>
        <w:t>"Lord, teach us to pray?"</w:t>
      </w:r>
      <w:r w:rsidR="00A85603">
        <w:rPr>
          <w:rFonts w:ascii="Arial" w:hAnsi="Arial" w:cs="Arial"/>
          <w:szCs w:val="20"/>
        </w:rPr>
        <w:t xml:space="preserve">  </w:t>
      </w:r>
      <w:r w:rsidR="00A94966">
        <w:rPr>
          <w:rFonts w:ascii="Arial" w:hAnsi="Arial" w:cs="Arial"/>
          <w:szCs w:val="20"/>
        </w:rPr>
        <w:t>Prayer is something we learn.</w:t>
      </w:r>
      <w:r w:rsidR="00A85603">
        <w:rPr>
          <w:rFonts w:ascii="Arial" w:hAnsi="Arial" w:cs="Arial"/>
          <w:szCs w:val="20"/>
        </w:rPr>
        <w:t xml:space="preserve">  </w:t>
      </w:r>
      <w:r w:rsidR="00A85603">
        <w:rPr>
          <w:rFonts w:ascii="Arial" w:hAnsi="Arial" w:cs="Arial"/>
          <w:color w:val="000000"/>
        </w:rPr>
        <w:t xml:space="preserve"> It takes time</w:t>
      </w:r>
      <w:r w:rsidR="008A03DC">
        <w:rPr>
          <w:rFonts w:ascii="Arial" w:hAnsi="Arial" w:cs="Arial"/>
          <w:color w:val="000000"/>
        </w:rPr>
        <w:t>,</w:t>
      </w:r>
      <w:r w:rsidR="00A85603">
        <w:rPr>
          <w:rFonts w:ascii="Arial" w:hAnsi="Arial" w:cs="Arial"/>
          <w:color w:val="000000"/>
        </w:rPr>
        <w:t xml:space="preserve"> practice</w:t>
      </w:r>
      <w:r w:rsidR="00B43A27">
        <w:rPr>
          <w:rFonts w:ascii="Arial" w:hAnsi="Arial" w:cs="Arial"/>
          <w:color w:val="000000"/>
        </w:rPr>
        <w:t xml:space="preserve"> and discipline.  At the same time prayer is a manifestation of the indwelling Holy Spirit.</w:t>
      </w:r>
      <w:r w:rsidR="009E3A1C">
        <w:rPr>
          <w:rFonts w:ascii="Arial" w:hAnsi="Arial" w:cs="Arial"/>
          <w:color w:val="000000"/>
        </w:rPr>
        <w:t xml:space="preserve">  </w:t>
      </w:r>
      <w:r w:rsidR="009F3913">
        <w:rPr>
          <w:rFonts w:ascii="Arial" w:hAnsi="Arial" w:cs="Arial"/>
          <w:color w:val="000000"/>
        </w:rPr>
        <w:t xml:space="preserve">Prayer </w:t>
      </w:r>
      <w:r w:rsidR="009169C6">
        <w:rPr>
          <w:rFonts w:ascii="Arial" w:hAnsi="Arial" w:cs="Arial"/>
          <w:color w:val="000000"/>
        </w:rPr>
        <w:t>is inspired by our spirit and the Holy Spirit.</w:t>
      </w:r>
    </w:p>
    <w:p w14:paraId="1BED6104" w14:textId="204889DD" w:rsidR="00A85603" w:rsidRDefault="00A85603">
      <w:pPr>
        <w:pStyle w:val="NormalWeb"/>
        <w:spacing w:line="200" w:lineRule="atLeast"/>
        <w:jc w:val="both"/>
        <w:rPr>
          <w:rFonts w:ascii="Arial" w:hAnsi="Arial" w:cs="Arial"/>
          <w:szCs w:val="20"/>
        </w:rPr>
      </w:pPr>
      <w:r>
        <w:rPr>
          <w:rFonts w:ascii="Arial" w:hAnsi="Arial" w:cs="Arial"/>
          <w:szCs w:val="20"/>
        </w:rPr>
        <w:t xml:space="preserve">The Lord's Prayer originated in the mind and heart of Jesus.  It </w:t>
      </w:r>
      <w:r w:rsidR="00EF63BA">
        <w:rPr>
          <w:rFonts w:ascii="Arial" w:hAnsi="Arial" w:cs="Arial"/>
          <w:szCs w:val="20"/>
        </w:rPr>
        <w:t xml:space="preserve">is a </w:t>
      </w:r>
      <w:r w:rsidR="00A5433C">
        <w:rPr>
          <w:rFonts w:ascii="Arial" w:hAnsi="Arial" w:cs="Arial"/>
          <w:szCs w:val="20"/>
        </w:rPr>
        <w:t>long-standing</w:t>
      </w:r>
      <w:r>
        <w:rPr>
          <w:rFonts w:ascii="Arial" w:hAnsi="Arial" w:cs="Arial"/>
          <w:szCs w:val="20"/>
        </w:rPr>
        <w:t xml:space="preserve"> tradition in </w:t>
      </w:r>
      <w:r w:rsidR="00F22B42">
        <w:rPr>
          <w:rFonts w:ascii="Arial" w:hAnsi="Arial" w:cs="Arial"/>
          <w:szCs w:val="20"/>
        </w:rPr>
        <w:t xml:space="preserve">the church </w:t>
      </w:r>
      <w:r w:rsidR="00EF63BA">
        <w:rPr>
          <w:rFonts w:ascii="Arial" w:hAnsi="Arial" w:cs="Arial"/>
          <w:szCs w:val="20"/>
        </w:rPr>
        <w:t xml:space="preserve">and a </w:t>
      </w:r>
      <w:r>
        <w:rPr>
          <w:rFonts w:ascii="Arial" w:hAnsi="Arial" w:cs="Arial"/>
          <w:szCs w:val="20"/>
        </w:rPr>
        <w:t xml:space="preserve">model for the prayer life of believers.  Prayer is a personal, private, intimate conversation with God.   </w:t>
      </w:r>
      <w:r w:rsidR="00774C05">
        <w:rPr>
          <w:rFonts w:ascii="Arial" w:hAnsi="Arial" w:cs="Arial"/>
          <w:szCs w:val="20"/>
        </w:rPr>
        <w:t xml:space="preserve">Jesus says: </w:t>
      </w:r>
      <w:r>
        <w:rPr>
          <w:rFonts w:ascii="Arial" w:hAnsi="Arial" w:cs="Arial"/>
          <w:i/>
          <w:szCs w:val="20"/>
        </w:rPr>
        <w:t xml:space="preserve">“When you pray, go into your room and shut the door and pray to your Father who is in secret and your Father who sees in secret will reward you.” </w:t>
      </w:r>
      <w:r>
        <w:rPr>
          <w:rFonts w:ascii="Arial" w:hAnsi="Arial" w:cs="Arial"/>
          <w:szCs w:val="20"/>
        </w:rPr>
        <w:t xml:space="preserve"> But prayer is also </w:t>
      </w:r>
      <w:r w:rsidR="00EF634D">
        <w:rPr>
          <w:rFonts w:ascii="Arial" w:hAnsi="Arial" w:cs="Arial"/>
          <w:szCs w:val="20"/>
        </w:rPr>
        <w:t xml:space="preserve">a </w:t>
      </w:r>
      <w:r w:rsidR="00481F2C">
        <w:rPr>
          <w:rFonts w:ascii="Arial" w:hAnsi="Arial" w:cs="Arial"/>
          <w:szCs w:val="20"/>
        </w:rPr>
        <w:t xml:space="preserve">public act when </w:t>
      </w:r>
      <w:r w:rsidR="00314ECD">
        <w:rPr>
          <w:rFonts w:ascii="Arial" w:hAnsi="Arial" w:cs="Arial"/>
          <w:szCs w:val="20"/>
        </w:rPr>
        <w:t xml:space="preserve">people </w:t>
      </w:r>
      <w:r w:rsidR="00FC711A">
        <w:rPr>
          <w:rFonts w:ascii="Arial" w:hAnsi="Arial" w:cs="Arial"/>
          <w:szCs w:val="20"/>
        </w:rPr>
        <w:t>gather</w:t>
      </w:r>
      <w:r w:rsidR="00314ECD">
        <w:rPr>
          <w:rFonts w:ascii="Arial" w:hAnsi="Arial" w:cs="Arial"/>
          <w:szCs w:val="20"/>
        </w:rPr>
        <w:t xml:space="preserve"> together </w:t>
      </w:r>
      <w:r w:rsidR="00C70456">
        <w:rPr>
          <w:rFonts w:ascii="Arial" w:hAnsi="Arial" w:cs="Arial"/>
          <w:szCs w:val="20"/>
        </w:rPr>
        <w:t>for</w:t>
      </w:r>
      <w:r w:rsidR="00314ECD">
        <w:rPr>
          <w:rFonts w:ascii="Arial" w:hAnsi="Arial" w:cs="Arial"/>
          <w:szCs w:val="20"/>
        </w:rPr>
        <w:t xml:space="preserve"> worship</w:t>
      </w:r>
      <w:r>
        <w:rPr>
          <w:rFonts w:ascii="Arial" w:hAnsi="Arial" w:cs="Arial"/>
          <w:szCs w:val="20"/>
        </w:rPr>
        <w:t xml:space="preserve">.  The Lord’s Prayer is both.  </w:t>
      </w:r>
    </w:p>
    <w:p w14:paraId="7CAF89A0" w14:textId="20CEF980" w:rsidR="00A85603" w:rsidRDefault="00A85603">
      <w:pPr>
        <w:pStyle w:val="NormalWeb"/>
        <w:spacing w:line="200" w:lineRule="atLeast"/>
        <w:rPr>
          <w:rStyle w:val="Strong"/>
          <w:rFonts w:ascii="Arial" w:hAnsi="Arial" w:cs="Arial"/>
          <w:b w:val="0"/>
          <w:bCs w:val="0"/>
        </w:rPr>
      </w:pPr>
      <w:r>
        <w:rPr>
          <w:rFonts w:ascii="Arial" w:hAnsi="Arial" w:cs="Arial"/>
          <w:szCs w:val="20"/>
        </w:rPr>
        <w:t xml:space="preserve">The Lord's Prayer gives us a pattern that can guide us in our prayer life.  The first half of </w:t>
      </w:r>
      <w:r w:rsidR="00374E80">
        <w:rPr>
          <w:rFonts w:ascii="Arial" w:hAnsi="Arial" w:cs="Arial"/>
          <w:szCs w:val="20"/>
        </w:rPr>
        <w:t>the</w:t>
      </w:r>
      <w:r>
        <w:rPr>
          <w:rFonts w:ascii="Arial" w:hAnsi="Arial" w:cs="Arial"/>
          <w:szCs w:val="20"/>
        </w:rPr>
        <w:t xml:space="preserve"> Lord's Prayer focuses on God</w:t>
      </w:r>
      <w:r w:rsidR="00203473">
        <w:rPr>
          <w:rFonts w:ascii="Arial" w:hAnsi="Arial" w:cs="Arial"/>
          <w:szCs w:val="20"/>
        </w:rPr>
        <w:t xml:space="preserve">.  The second half </w:t>
      </w:r>
      <w:r w:rsidR="00374E80">
        <w:rPr>
          <w:rFonts w:ascii="Arial" w:hAnsi="Arial" w:cs="Arial"/>
          <w:szCs w:val="20"/>
        </w:rPr>
        <w:t xml:space="preserve">focuses </w:t>
      </w:r>
      <w:r w:rsidR="00203473">
        <w:rPr>
          <w:rFonts w:ascii="Arial" w:hAnsi="Arial" w:cs="Arial"/>
          <w:szCs w:val="20"/>
        </w:rPr>
        <w:t xml:space="preserve">on </w:t>
      </w:r>
      <w:r w:rsidR="00B26F1A">
        <w:rPr>
          <w:rFonts w:ascii="Arial" w:hAnsi="Arial" w:cs="Arial"/>
          <w:szCs w:val="20"/>
        </w:rPr>
        <w:t xml:space="preserve">the one who is praying.  </w:t>
      </w:r>
      <w:r>
        <w:rPr>
          <w:rFonts w:ascii="Arial" w:hAnsi="Arial" w:cs="Arial"/>
          <w:szCs w:val="20"/>
        </w:rPr>
        <w:t xml:space="preserve">Let us turn to the Lord’s Prayer. </w:t>
      </w:r>
    </w:p>
    <w:p w14:paraId="753FC1A6" w14:textId="0EB585F7" w:rsidR="00A85603" w:rsidRDefault="00A85603">
      <w:pPr>
        <w:pStyle w:val="NormalWeb"/>
        <w:spacing w:line="200" w:lineRule="atLeast"/>
        <w:rPr>
          <w:rFonts w:ascii="Arial" w:hAnsi="Arial" w:cs="Arial"/>
          <w:szCs w:val="20"/>
        </w:rPr>
      </w:pPr>
      <w:r>
        <w:rPr>
          <w:rStyle w:val="Strong"/>
          <w:rFonts w:ascii="Arial" w:hAnsi="Arial" w:cs="Arial"/>
          <w:b w:val="0"/>
          <w:bCs w:val="0"/>
        </w:rPr>
        <w:t>First,</w:t>
      </w:r>
      <w:r>
        <w:rPr>
          <w:rStyle w:val="Strong"/>
          <w:rFonts w:ascii="Arial" w:hAnsi="Arial" w:cs="Arial"/>
          <w:b w:val="0"/>
        </w:rPr>
        <w:t xml:space="preserve"> </w:t>
      </w:r>
      <w:r w:rsidR="00897B40">
        <w:rPr>
          <w:rStyle w:val="Strong"/>
          <w:rFonts w:ascii="Arial" w:hAnsi="Arial" w:cs="Arial"/>
          <w:b w:val="0"/>
        </w:rPr>
        <w:t xml:space="preserve">pray </w:t>
      </w:r>
      <w:r w:rsidR="004130BF">
        <w:rPr>
          <w:rStyle w:val="Strong"/>
          <w:rFonts w:ascii="Arial" w:hAnsi="Arial" w:cs="Arial"/>
          <w:b w:val="0"/>
        </w:rPr>
        <w:t>with an attitude of</w:t>
      </w:r>
      <w:r>
        <w:rPr>
          <w:rStyle w:val="Strong"/>
          <w:rFonts w:ascii="Arial" w:hAnsi="Arial" w:cs="Arial"/>
          <w:b w:val="0"/>
        </w:rPr>
        <w:t xml:space="preserve"> respect</w:t>
      </w:r>
      <w:r w:rsidR="00E80569">
        <w:rPr>
          <w:rStyle w:val="Strong"/>
          <w:rFonts w:ascii="Arial" w:hAnsi="Arial" w:cs="Arial"/>
          <w:b w:val="0"/>
        </w:rPr>
        <w:t xml:space="preserve"> and awe</w:t>
      </w:r>
      <w:r>
        <w:rPr>
          <w:rStyle w:val="Strong"/>
          <w:rFonts w:ascii="Arial" w:hAnsi="Arial" w:cs="Arial"/>
          <w:b w:val="0"/>
        </w:rPr>
        <w:t xml:space="preserve">.  </w:t>
      </w:r>
      <w:proofErr w:type="gramStart"/>
      <w:r>
        <w:rPr>
          <w:rFonts w:ascii="Arial" w:hAnsi="Arial" w:cs="Arial"/>
          <w:b/>
          <w:bCs/>
          <w:szCs w:val="20"/>
        </w:rPr>
        <w:t>”</w:t>
      </w:r>
      <w:r>
        <w:rPr>
          <w:rStyle w:val="Strong"/>
          <w:rFonts w:ascii="Arial" w:hAnsi="Arial" w:cs="Arial"/>
          <w:b w:val="0"/>
          <w:i/>
          <w:szCs w:val="20"/>
        </w:rPr>
        <w:t>Our</w:t>
      </w:r>
      <w:proofErr w:type="gramEnd"/>
      <w:r>
        <w:rPr>
          <w:rStyle w:val="Strong"/>
          <w:rFonts w:ascii="Arial" w:hAnsi="Arial" w:cs="Arial"/>
          <w:b w:val="0"/>
          <w:i/>
          <w:szCs w:val="20"/>
        </w:rPr>
        <w:t xml:space="preserve"> Father in heaven hallowed be thy name.”</w:t>
      </w:r>
      <w:r>
        <w:rPr>
          <w:rStyle w:val="Strong"/>
          <w:rFonts w:ascii="Arial" w:hAnsi="Arial" w:cs="Arial"/>
          <w:b w:val="0"/>
          <w:szCs w:val="20"/>
        </w:rPr>
        <w:t xml:space="preserve">  </w:t>
      </w:r>
      <w:r>
        <w:rPr>
          <w:rFonts w:ascii="Arial" w:hAnsi="Arial" w:cs="Arial"/>
          <w:szCs w:val="20"/>
        </w:rPr>
        <w:t xml:space="preserve"> The Greek word is translated as hallowed or holy – holy be your name.    </w:t>
      </w:r>
      <w:r w:rsidR="00CC7989">
        <w:rPr>
          <w:rFonts w:ascii="Arial" w:hAnsi="Arial" w:cs="Arial"/>
          <w:szCs w:val="20"/>
        </w:rPr>
        <w:t xml:space="preserve">The third commandment </w:t>
      </w:r>
      <w:r w:rsidR="00CE2976">
        <w:rPr>
          <w:rFonts w:ascii="Arial" w:hAnsi="Arial" w:cs="Arial"/>
          <w:szCs w:val="20"/>
        </w:rPr>
        <w:t>directs</w:t>
      </w:r>
      <w:r w:rsidR="007A3AAA">
        <w:rPr>
          <w:rFonts w:ascii="Arial" w:hAnsi="Arial" w:cs="Arial"/>
          <w:szCs w:val="20"/>
        </w:rPr>
        <w:t xml:space="preserve"> us to not</w:t>
      </w:r>
      <w:r>
        <w:rPr>
          <w:rFonts w:ascii="Arial" w:hAnsi="Arial" w:cs="Arial"/>
          <w:szCs w:val="20"/>
        </w:rPr>
        <w:t xml:space="preserve"> misuse or trivialize God’s name.   We</w:t>
      </w:r>
      <w:r w:rsidR="005B0E50">
        <w:rPr>
          <w:rFonts w:ascii="Arial" w:hAnsi="Arial" w:cs="Arial"/>
          <w:szCs w:val="20"/>
        </w:rPr>
        <w:t xml:space="preserve"> sometimes</w:t>
      </w:r>
      <w:r>
        <w:rPr>
          <w:rFonts w:ascii="Arial" w:hAnsi="Arial" w:cs="Arial"/>
          <w:szCs w:val="20"/>
        </w:rPr>
        <w:t xml:space="preserve"> hear God’s or Jesus’ name taken in vain or used in profanity   This disrespects God's name.  Jesus says honor God’s name, show reverence and deference for the transcendence, power, majesty and holiness of God</w:t>
      </w:r>
      <w:r w:rsidR="00CD609A">
        <w:rPr>
          <w:rFonts w:ascii="Arial" w:hAnsi="Arial" w:cs="Arial"/>
          <w:szCs w:val="20"/>
        </w:rPr>
        <w:t xml:space="preserve"> the Father and Creator.</w:t>
      </w:r>
      <w:r>
        <w:rPr>
          <w:rFonts w:ascii="Arial" w:hAnsi="Arial" w:cs="Arial"/>
          <w:szCs w:val="20"/>
        </w:rPr>
        <w:t xml:space="preserve">      </w:t>
      </w:r>
    </w:p>
    <w:p w14:paraId="29F4E754" w14:textId="64269F7D" w:rsidR="00A85603" w:rsidRDefault="00A85603">
      <w:pPr>
        <w:pStyle w:val="NormalWeb"/>
        <w:spacing w:line="200" w:lineRule="atLeast"/>
        <w:rPr>
          <w:rFonts w:ascii="Arial" w:hAnsi="Arial" w:cs="Arial"/>
          <w:szCs w:val="20"/>
        </w:rPr>
      </w:pPr>
      <w:r>
        <w:rPr>
          <w:rFonts w:ascii="Arial" w:hAnsi="Arial" w:cs="Arial"/>
          <w:szCs w:val="20"/>
        </w:rPr>
        <w:t>Se</w:t>
      </w:r>
      <w:r>
        <w:rPr>
          <w:rStyle w:val="Strong"/>
          <w:rFonts w:ascii="Arial" w:hAnsi="Arial" w:cs="Arial"/>
          <w:b w:val="0"/>
          <w:bCs w:val="0"/>
        </w:rPr>
        <w:t xml:space="preserve">cond, </w:t>
      </w:r>
      <w:r>
        <w:rPr>
          <w:rStyle w:val="Strong"/>
          <w:rFonts w:ascii="Arial" w:hAnsi="Arial" w:cs="Arial"/>
          <w:b w:val="0"/>
        </w:rPr>
        <w:t>pray simply and thoughtfully.</w:t>
      </w:r>
      <w:r w:rsidR="00355347">
        <w:rPr>
          <w:rStyle w:val="Strong"/>
          <w:rFonts w:ascii="Arial" w:hAnsi="Arial" w:cs="Arial"/>
          <w:b w:val="0"/>
        </w:rPr>
        <w:t xml:space="preserve">  Go</w:t>
      </w:r>
      <w:r>
        <w:rPr>
          <w:rFonts w:ascii="Arial" w:hAnsi="Arial" w:cs="Arial"/>
          <w:szCs w:val="20"/>
        </w:rPr>
        <w:t>d is a personal</w:t>
      </w:r>
      <w:r w:rsidR="005A5E83">
        <w:rPr>
          <w:rFonts w:ascii="Arial" w:hAnsi="Arial" w:cs="Arial"/>
          <w:szCs w:val="20"/>
        </w:rPr>
        <w:t xml:space="preserve"> </w:t>
      </w:r>
      <w:r w:rsidR="0061419C">
        <w:rPr>
          <w:rFonts w:ascii="Arial" w:hAnsi="Arial" w:cs="Arial"/>
          <w:szCs w:val="20"/>
        </w:rPr>
        <w:t>S</w:t>
      </w:r>
      <w:r w:rsidR="005A5E83">
        <w:rPr>
          <w:rFonts w:ascii="Arial" w:hAnsi="Arial" w:cs="Arial"/>
          <w:szCs w:val="20"/>
        </w:rPr>
        <w:t>pirit</w:t>
      </w:r>
      <w:r>
        <w:rPr>
          <w:rFonts w:ascii="Arial" w:hAnsi="Arial" w:cs="Arial"/>
          <w:szCs w:val="20"/>
        </w:rPr>
        <w:t>.  The word that Jesus used for “father” is "Abba</w:t>
      </w:r>
      <w:r w:rsidR="009D0DDF">
        <w:rPr>
          <w:rFonts w:ascii="Arial" w:hAnsi="Arial" w:cs="Arial"/>
          <w:szCs w:val="20"/>
        </w:rPr>
        <w:t>,</w:t>
      </w:r>
      <w:r>
        <w:rPr>
          <w:rFonts w:ascii="Arial" w:hAnsi="Arial" w:cs="Arial"/>
          <w:szCs w:val="20"/>
        </w:rPr>
        <w:t>" which means daddy.  Father conveys God’s desire to be in a close relationship with us.   Jesus invites us into a personal and intimate relationship when we pray to God.  Jesus also reminds us that we pray as</w:t>
      </w:r>
      <w:r w:rsidR="004F235F">
        <w:rPr>
          <w:rFonts w:ascii="Arial" w:hAnsi="Arial" w:cs="Arial"/>
          <w:szCs w:val="20"/>
        </w:rPr>
        <w:t xml:space="preserve"> followers</w:t>
      </w:r>
      <w:r w:rsidR="003150B4">
        <w:rPr>
          <w:rFonts w:ascii="Arial" w:hAnsi="Arial" w:cs="Arial"/>
          <w:szCs w:val="20"/>
        </w:rPr>
        <w:t xml:space="preserve"> of Jesus</w:t>
      </w:r>
      <w:r>
        <w:rPr>
          <w:rFonts w:ascii="Arial" w:hAnsi="Arial" w:cs="Arial"/>
          <w:szCs w:val="20"/>
        </w:rPr>
        <w:t>.   It is "</w:t>
      </w:r>
      <w:r>
        <w:rPr>
          <w:rFonts w:ascii="Arial" w:hAnsi="Arial" w:cs="Arial"/>
          <w:i/>
          <w:szCs w:val="20"/>
        </w:rPr>
        <w:t>Our Father,"</w:t>
      </w:r>
      <w:r>
        <w:rPr>
          <w:rFonts w:ascii="Arial" w:hAnsi="Arial" w:cs="Arial"/>
          <w:szCs w:val="20"/>
        </w:rPr>
        <w:t xml:space="preserve"> not </w:t>
      </w:r>
      <w:r>
        <w:rPr>
          <w:rFonts w:ascii="Arial" w:hAnsi="Arial" w:cs="Arial"/>
          <w:i/>
          <w:szCs w:val="20"/>
        </w:rPr>
        <w:t>"My Father."</w:t>
      </w:r>
      <w:r>
        <w:rPr>
          <w:rFonts w:ascii="Arial" w:hAnsi="Arial" w:cs="Arial"/>
          <w:szCs w:val="20"/>
        </w:rPr>
        <w:t xml:space="preserve">   </w:t>
      </w:r>
      <w:r w:rsidR="003150B4">
        <w:rPr>
          <w:rFonts w:ascii="Arial" w:hAnsi="Arial" w:cs="Arial"/>
          <w:szCs w:val="20"/>
        </w:rPr>
        <w:t>We are</w:t>
      </w:r>
      <w:r>
        <w:rPr>
          <w:rFonts w:ascii="Arial" w:hAnsi="Arial" w:cs="Arial"/>
          <w:szCs w:val="20"/>
        </w:rPr>
        <w:t xml:space="preserve"> praying as member</w:t>
      </w:r>
      <w:r w:rsidR="003150B4">
        <w:rPr>
          <w:rFonts w:ascii="Arial" w:hAnsi="Arial" w:cs="Arial"/>
          <w:szCs w:val="20"/>
        </w:rPr>
        <w:t>s</w:t>
      </w:r>
      <w:r>
        <w:rPr>
          <w:rFonts w:ascii="Arial" w:hAnsi="Arial" w:cs="Arial"/>
          <w:szCs w:val="20"/>
        </w:rPr>
        <w:t xml:space="preserve"> of God’s family, the church, a covenant community, </w:t>
      </w:r>
      <w:r w:rsidR="003150B4">
        <w:rPr>
          <w:rFonts w:ascii="Arial" w:hAnsi="Arial" w:cs="Arial"/>
          <w:szCs w:val="20"/>
        </w:rPr>
        <w:t xml:space="preserve">a fellowship of believers, </w:t>
      </w:r>
      <w:r>
        <w:rPr>
          <w:rFonts w:ascii="Arial" w:hAnsi="Arial" w:cs="Arial"/>
          <w:szCs w:val="20"/>
        </w:rPr>
        <w:t xml:space="preserve">the body of Christ.     </w:t>
      </w:r>
    </w:p>
    <w:p w14:paraId="335B5C41" w14:textId="6BA1EBA7" w:rsidR="00A85603" w:rsidRDefault="00A85603">
      <w:pPr>
        <w:pStyle w:val="NormalWeb"/>
        <w:spacing w:line="200" w:lineRule="atLeast"/>
        <w:rPr>
          <w:rFonts w:ascii="Arial" w:hAnsi="Arial" w:cs="Arial"/>
          <w:szCs w:val="20"/>
        </w:rPr>
      </w:pPr>
      <w:r>
        <w:rPr>
          <w:rFonts w:ascii="Arial" w:hAnsi="Arial" w:cs="Arial"/>
          <w:szCs w:val="20"/>
        </w:rPr>
        <w:t>Third,</w:t>
      </w:r>
      <w:r>
        <w:rPr>
          <w:rFonts w:ascii="Arial" w:hAnsi="Arial" w:cs="Arial"/>
          <w:bCs/>
          <w:szCs w:val="20"/>
        </w:rPr>
        <w:t xml:space="preserve"> pray for God’s rule and will</w:t>
      </w:r>
      <w:r w:rsidR="005A5E83">
        <w:rPr>
          <w:rFonts w:ascii="Arial" w:hAnsi="Arial" w:cs="Arial"/>
          <w:bCs/>
          <w:szCs w:val="20"/>
        </w:rPr>
        <w:t>.</w:t>
      </w:r>
      <w:r>
        <w:rPr>
          <w:rFonts w:ascii="Arial" w:hAnsi="Arial" w:cs="Arial"/>
          <w:b/>
          <w:bCs/>
          <w:szCs w:val="20"/>
        </w:rPr>
        <w:t xml:space="preserve"> </w:t>
      </w:r>
      <w:r>
        <w:rPr>
          <w:rFonts w:ascii="Arial" w:hAnsi="Arial" w:cs="Arial"/>
          <w:b/>
          <w:bCs/>
          <w:i/>
          <w:szCs w:val="20"/>
        </w:rPr>
        <w:t>“</w:t>
      </w:r>
      <w:r>
        <w:rPr>
          <w:rFonts w:ascii="Arial" w:hAnsi="Arial" w:cs="Arial"/>
          <w:i/>
          <w:szCs w:val="20"/>
        </w:rPr>
        <w:t xml:space="preserve">Thy </w:t>
      </w:r>
      <w:r w:rsidR="007B2109">
        <w:rPr>
          <w:rFonts w:ascii="Arial" w:hAnsi="Arial" w:cs="Arial"/>
          <w:i/>
          <w:szCs w:val="20"/>
        </w:rPr>
        <w:t>K</w:t>
      </w:r>
      <w:r>
        <w:rPr>
          <w:rFonts w:ascii="Arial" w:hAnsi="Arial" w:cs="Arial"/>
          <w:i/>
          <w:szCs w:val="20"/>
        </w:rPr>
        <w:t>ingdom come, thy will be done, on earth as it is in heaven.</w:t>
      </w:r>
      <w:r w:rsidR="00BC0DDD">
        <w:rPr>
          <w:rFonts w:ascii="Arial" w:hAnsi="Arial" w:cs="Arial"/>
          <w:i/>
          <w:szCs w:val="20"/>
        </w:rPr>
        <w:t>”</w:t>
      </w:r>
      <w:r>
        <w:rPr>
          <w:rFonts w:ascii="Arial" w:hAnsi="Arial" w:cs="Arial"/>
          <w:i/>
          <w:szCs w:val="20"/>
        </w:rPr>
        <w:t xml:space="preserve">  </w:t>
      </w:r>
      <w:r>
        <w:rPr>
          <w:rFonts w:ascii="Arial" w:hAnsi="Arial" w:cs="Arial"/>
          <w:szCs w:val="20"/>
        </w:rPr>
        <w:t>Jesus announced that in Him</w:t>
      </w:r>
      <w:r w:rsidR="001473EC">
        <w:rPr>
          <w:rFonts w:ascii="Arial" w:hAnsi="Arial" w:cs="Arial"/>
          <w:szCs w:val="20"/>
        </w:rPr>
        <w:t>,</w:t>
      </w:r>
      <w:r>
        <w:rPr>
          <w:rFonts w:ascii="Arial" w:hAnsi="Arial" w:cs="Arial"/>
          <w:szCs w:val="20"/>
        </w:rPr>
        <w:t xml:space="preserve"> the rule</w:t>
      </w:r>
      <w:r w:rsidR="00751224">
        <w:rPr>
          <w:rFonts w:ascii="Arial" w:hAnsi="Arial" w:cs="Arial"/>
          <w:szCs w:val="20"/>
        </w:rPr>
        <w:t xml:space="preserve"> of God or will of God</w:t>
      </w:r>
      <w:r>
        <w:rPr>
          <w:rFonts w:ascii="Arial" w:hAnsi="Arial" w:cs="Arial"/>
          <w:szCs w:val="20"/>
        </w:rPr>
        <w:t xml:space="preserve"> or </w:t>
      </w:r>
      <w:r w:rsidR="00271DF4">
        <w:rPr>
          <w:rFonts w:ascii="Arial" w:hAnsi="Arial" w:cs="Arial"/>
          <w:szCs w:val="20"/>
        </w:rPr>
        <w:t>K</w:t>
      </w:r>
      <w:r>
        <w:rPr>
          <w:rFonts w:ascii="Arial" w:hAnsi="Arial" w:cs="Arial"/>
          <w:szCs w:val="20"/>
        </w:rPr>
        <w:t>ingdom of God had come into the world to triumph over Satan and sin.  God is at work in</w:t>
      </w:r>
      <w:r w:rsidR="00330137">
        <w:rPr>
          <w:rFonts w:ascii="Arial" w:hAnsi="Arial" w:cs="Arial"/>
          <w:szCs w:val="20"/>
        </w:rPr>
        <w:t xml:space="preserve"> the world and in</w:t>
      </w:r>
      <w:r>
        <w:rPr>
          <w:rFonts w:ascii="Arial" w:hAnsi="Arial" w:cs="Arial"/>
          <w:szCs w:val="20"/>
        </w:rPr>
        <w:t xml:space="preserve"> our lives, accomplishing His purpose and plan.   Jesus says pray for God’s will in your life</w:t>
      </w:r>
      <w:r w:rsidR="00780CF1">
        <w:rPr>
          <w:rFonts w:ascii="Arial" w:hAnsi="Arial" w:cs="Arial"/>
          <w:szCs w:val="20"/>
        </w:rPr>
        <w:t>.</w:t>
      </w:r>
      <w:r>
        <w:rPr>
          <w:rFonts w:ascii="Arial" w:hAnsi="Arial" w:cs="Arial"/>
          <w:i/>
          <w:iCs/>
          <w:szCs w:val="20"/>
        </w:rPr>
        <w:t xml:space="preserve">  </w:t>
      </w:r>
    </w:p>
    <w:p w14:paraId="52EF022D" w14:textId="4D43F43D" w:rsidR="00A85603" w:rsidRDefault="00A85603">
      <w:pPr>
        <w:pStyle w:val="NormalWeb"/>
        <w:spacing w:line="200" w:lineRule="atLeast"/>
        <w:rPr>
          <w:rStyle w:val="Strong"/>
          <w:rFonts w:ascii="Arial" w:hAnsi="Arial" w:cs="Arial"/>
          <w:b w:val="0"/>
          <w:bCs w:val="0"/>
        </w:rPr>
      </w:pPr>
      <w:r>
        <w:rPr>
          <w:rFonts w:ascii="Arial" w:hAnsi="Arial" w:cs="Arial"/>
          <w:szCs w:val="20"/>
        </w:rPr>
        <w:t xml:space="preserve">By repentance and </w:t>
      </w:r>
      <w:r w:rsidR="009F1CE4">
        <w:rPr>
          <w:rFonts w:ascii="Arial" w:hAnsi="Arial" w:cs="Arial"/>
          <w:szCs w:val="20"/>
        </w:rPr>
        <w:t>dedicating our lives to</w:t>
      </w:r>
      <w:r>
        <w:rPr>
          <w:rFonts w:ascii="Arial" w:hAnsi="Arial" w:cs="Arial"/>
          <w:szCs w:val="20"/>
        </w:rPr>
        <w:t xml:space="preserve"> Jesus Christ</w:t>
      </w:r>
      <w:r w:rsidR="004C470B">
        <w:rPr>
          <w:rFonts w:ascii="Arial" w:hAnsi="Arial" w:cs="Arial"/>
          <w:szCs w:val="20"/>
        </w:rPr>
        <w:t>,</w:t>
      </w:r>
      <w:r>
        <w:rPr>
          <w:rFonts w:ascii="Arial" w:hAnsi="Arial" w:cs="Arial"/>
          <w:szCs w:val="20"/>
        </w:rPr>
        <w:t xml:space="preserve"> we </w:t>
      </w:r>
      <w:proofErr w:type="gramStart"/>
      <w:r>
        <w:rPr>
          <w:rFonts w:ascii="Arial" w:hAnsi="Arial" w:cs="Arial"/>
          <w:szCs w:val="20"/>
        </w:rPr>
        <w:t>enter into</w:t>
      </w:r>
      <w:proofErr w:type="gramEnd"/>
      <w:r>
        <w:rPr>
          <w:rFonts w:ascii="Arial" w:hAnsi="Arial" w:cs="Arial"/>
          <w:szCs w:val="20"/>
        </w:rPr>
        <w:t xml:space="preserve"> God’s </w:t>
      </w:r>
      <w:r w:rsidR="00271DF4">
        <w:rPr>
          <w:rFonts w:ascii="Arial" w:hAnsi="Arial" w:cs="Arial"/>
          <w:szCs w:val="20"/>
        </w:rPr>
        <w:t>K</w:t>
      </w:r>
      <w:r>
        <w:rPr>
          <w:rFonts w:ascii="Arial" w:hAnsi="Arial" w:cs="Arial"/>
          <w:szCs w:val="20"/>
        </w:rPr>
        <w:t>ingdom</w:t>
      </w:r>
      <w:r w:rsidR="008B2C03">
        <w:rPr>
          <w:rFonts w:ascii="Arial" w:hAnsi="Arial" w:cs="Arial"/>
          <w:szCs w:val="20"/>
        </w:rPr>
        <w:t xml:space="preserve">.  </w:t>
      </w:r>
      <w:r w:rsidR="0053407F">
        <w:rPr>
          <w:rFonts w:ascii="Arial" w:hAnsi="Arial" w:cs="Arial"/>
          <w:szCs w:val="20"/>
        </w:rPr>
        <w:t>Here</w:t>
      </w:r>
      <w:r>
        <w:rPr>
          <w:rFonts w:ascii="Arial" w:hAnsi="Arial" w:cs="Arial"/>
          <w:szCs w:val="20"/>
        </w:rPr>
        <w:t xml:space="preserve"> we find truth, guidance, inspiration, </w:t>
      </w:r>
      <w:r w:rsidR="0053407F">
        <w:rPr>
          <w:rFonts w:ascii="Arial" w:hAnsi="Arial" w:cs="Arial"/>
          <w:szCs w:val="20"/>
        </w:rPr>
        <w:t xml:space="preserve">and </w:t>
      </w:r>
      <w:r>
        <w:rPr>
          <w:rFonts w:ascii="Arial" w:hAnsi="Arial" w:cs="Arial"/>
          <w:szCs w:val="20"/>
        </w:rPr>
        <w:t>strength</w:t>
      </w:r>
      <w:r w:rsidR="00EB3666">
        <w:rPr>
          <w:rFonts w:ascii="Arial" w:hAnsi="Arial" w:cs="Arial"/>
          <w:szCs w:val="20"/>
        </w:rPr>
        <w:t xml:space="preserve"> for today and the future</w:t>
      </w:r>
      <w:r>
        <w:rPr>
          <w:rFonts w:ascii="Arial" w:hAnsi="Arial" w:cs="Arial"/>
          <w:szCs w:val="20"/>
        </w:rPr>
        <w:t xml:space="preserve">.   </w:t>
      </w:r>
      <w:r w:rsidR="004B24E4">
        <w:rPr>
          <w:rFonts w:ascii="Arial" w:hAnsi="Arial" w:cs="Arial"/>
          <w:szCs w:val="20"/>
        </w:rPr>
        <w:t xml:space="preserve">In God’s Kingdom we find salvation.  </w:t>
      </w:r>
      <w:r>
        <w:rPr>
          <w:rFonts w:ascii="Arial" w:hAnsi="Arial" w:cs="Arial"/>
          <w:szCs w:val="20"/>
        </w:rPr>
        <w:t xml:space="preserve">Jesus invites us to pray for God’s rule and reign on earth and in our lives.   </w:t>
      </w:r>
    </w:p>
    <w:p w14:paraId="4015996B" w14:textId="0A152A81" w:rsidR="00A85603" w:rsidRDefault="00A85603">
      <w:pPr>
        <w:pStyle w:val="NormalWeb"/>
        <w:spacing w:line="200" w:lineRule="atLeast"/>
        <w:rPr>
          <w:rStyle w:val="Strong"/>
          <w:rFonts w:ascii="Arial" w:hAnsi="Arial" w:cs="Arial"/>
          <w:b w:val="0"/>
          <w:bCs w:val="0"/>
        </w:rPr>
      </w:pPr>
      <w:r>
        <w:rPr>
          <w:rStyle w:val="Strong"/>
          <w:rFonts w:ascii="Arial" w:hAnsi="Arial" w:cs="Arial"/>
          <w:b w:val="0"/>
          <w:bCs w:val="0"/>
        </w:rPr>
        <w:t>Fourth</w:t>
      </w:r>
      <w:r>
        <w:rPr>
          <w:rStyle w:val="Strong"/>
          <w:rFonts w:ascii="Arial" w:hAnsi="Arial" w:cs="Arial"/>
        </w:rPr>
        <w:t>,</w:t>
      </w:r>
      <w:r>
        <w:rPr>
          <w:rStyle w:val="Strong"/>
          <w:rFonts w:ascii="Arial" w:hAnsi="Arial" w:cs="Arial"/>
          <w:b w:val="0"/>
        </w:rPr>
        <w:t xml:space="preserve"> pray </w:t>
      </w:r>
      <w:r w:rsidR="005061C0">
        <w:rPr>
          <w:rStyle w:val="Strong"/>
          <w:rFonts w:ascii="Arial" w:hAnsi="Arial" w:cs="Arial"/>
          <w:b w:val="0"/>
        </w:rPr>
        <w:t xml:space="preserve">about </w:t>
      </w:r>
      <w:r>
        <w:rPr>
          <w:rStyle w:val="Strong"/>
          <w:rFonts w:ascii="Arial" w:hAnsi="Arial" w:cs="Arial"/>
          <w:b w:val="0"/>
        </w:rPr>
        <w:t>your daily needs</w:t>
      </w:r>
      <w:r w:rsidR="005A5E83">
        <w:rPr>
          <w:rStyle w:val="Strong"/>
          <w:rFonts w:ascii="Arial" w:hAnsi="Arial" w:cs="Arial"/>
          <w:b w:val="0"/>
        </w:rPr>
        <w:t>.</w:t>
      </w:r>
      <w:r w:rsidR="005061C0">
        <w:rPr>
          <w:rStyle w:val="Strong"/>
          <w:rFonts w:ascii="Arial" w:hAnsi="Arial" w:cs="Arial"/>
          <w:b w:val="0"/>
        </w:rPr>
        <w:t xml:space="preserve"> “</w:t>
      </w:r>
      <w:r w:rsidR="005061C0" w:rsidRPr="005061C0">
        <w:rPr>
          <w:rStyle w:val="Strong"/>
          <w:rFonts w:ascii="Arial" w:hAnsi="Arial" w:cs="Arial"/>
          <w:b w:val="0"/>
          <w:i/>
          <w:iCs/>
        </w:rPr>
        <w:t>Give us this day our daily bread.”</w:t>
      </w:r>
      <w:r>
        <w:rPr>
          <w:rStyle w:val="Strong"/>
          <w:rFonts w:ascii="Arial" w:hAnsi="Arial" w:cs="Arial"/>
        </w:rPr>
        <w:t xml:space="preserve">  </w:t>
      </w:r>
      <w:r>
        <w:rPr>
          <w:rStyle w:val="Strong"/>
          <w:rFonts w:ascii="Arial" w:hAnsi="Arial" w:cs="Arial"/>
          <w:b w:val="0"/>
        </w:rPr>
        <w:t xml:space="preserve"> God is our sustainer and provider.  </w:t>
      </w:r>
      <w:r w:rsidR="00441EA0">
        <w:rPr>
          <w:rStyle w:val="Strong"/>
          <w:rFonts w:ascii="Arial" w:hAnsi="Arial" w:cs="Arial"/>
          <w:b w:val="0"/>
        </w:rPr>
        <w:t>Material needs are important.</w:t>
      </w:r>
      <w:r>
        <w:rPr>
          <w:rFonts w:ascii="Arial" w:hAnsi="Arial" w:cs="Arial"/>
          <w:szCs w:val="20"/>
        </w:rPr>
        <w:t xml:space="preserve">   Food</w:t>
      </w:r>
      <w:r w:rsidR="00C13AB5">
        <w:rPr>
          <w:rFonts w:ascii="Arial" w:hAnsi="Arial" w:cs="Arial"/>
          <w:szCs w:val="20"/>
        </w:rPr>
        <w:t>, clothing and shelter</w:t>
      </w:r>
      <w:r>
        <w:rPr>
          <w:rFonts w:ascii="Arial" w:hAnsi="Arial" w:cs="Arial"/>
          <w:szCs w:val="20"/>
        </w:rPr>
        <w:t xml:space="preserve"> is fundamental to life.  Though </w:t>
      </w:r>
      <w:r>
        <w:rPr>
          <w:rFonts w:ascii="Arial" w:hAnsi="Arial" w:cs="Arial"/>
          <w:szCs w:val="20"/>
        </w:rPr>
        <w:lastRenderedPageBreak/>
        <w:t xml:space="preserve">some Christians feel uncomfortable </w:t>
      </w:r>
      <w:r w:rsidR="008236F1">
        <w:rPr>
          <w:rFonts w:ascii="Arial" w:hAnsi="Arial" w:cs="Arial"/>
          <w:szCs w:val="20"/>
        </w:rPr>
        <w:t>praying for their needs</w:t>
      </w:r>
      <w:r>
        <w:rPr>
          <w:rFonts w:ascii="Arial" w:hAnsi="Arial" w:cs="Arial"/>
          <w:szCs w:val="20"/>
        </w:rPr>
        <w:t xml:space="preserve">, Jesus clearly </w:t>
      </w:r>
      <w:r w:rsidR="00944DC7">
        <w:rPr>
          <w:rFonts w:ascii="Arial" w:hAnsi="Arial" w:cs="Arial"/>
          <w:szCs w:val="20"/>
        </w:rPr>
        <w:t>directs us</w:t>
      </w:r>
      <w:r>
        <w:rPr>
          <w:rFonts w:ascii="Arial" w:hAnsi="Arial" w:cs="Arial"/>
          <w:szCs w:val="20"/>
        </w:rPr>
        <w:t xml:space="preserve"> to </w:t>
      </w:r>
      <w:r w:rsidR="002027BE">
        <w:rPr>
          <w:rFonts w:ascii="Arial" w:hAnsi="Arial" w:cs="Arial"/>
          <w:szCs w:val="20"/>
        </w:rPr>
        <w:t>do so</w:t>
      </w:r>
      <w:r>
        <w:rPr>
          <w:rFonts w:ascii="Arial" w:hAnsi="Arial" w:cs="Arial"/>
          <w:szCs w:val="20"/>
        </w:rPr>
        <w:t xml:space="preserve">.   God created us </w:t>
      </w:r>
      <w:r w:rsidR="00F27974">
        <w:rPr>
          <w:rFonts w:ascii="Arial" w:hAnsi="Arial" w:cs="Arial"/>
          <w:szCs w:val="20"/>
        </w:rPr>
        <w:t xml:space="preserve">both </w:t>
      </w:r>
      <w:r>
        <w:rPr>
          <w:rFonts w:ascii="Arial" w:hAnsi="Arial" w:cs="Arial"/>
          <w:szCs w:val="20"/>
        </w:rPr>
        <w:t>as spiritual and flesh and blood</w:t>
      </w:r>
      <w:r w:rsidR="00A5433C">
        <w:rPr>
          <w:rFonts w:ascii="Arial" w:hAnsi="Arial" w:cs="Arial"/>
          <w:szCs w:val="20"/>
        </w:rPr>
        <w:t xml:space="preserve"> human</w:t>
      </w:r>
      <w:r>
        <w:rPr>
          <w:rFonts w:ascii="Arial" w:hAnsi="Arial" w:cs="Arial"/>
          <w:szCs w:val="20"/>
        </w:rPr>
        <w:t xml:space="preserve"> beings.   </w:t>
      </w:r>
    </w:p>
    <w:p w14:paraId="17AB7F35" w14:textId="28B46DFA" w:rsidR="00A85603" w:rsidRDefault="00A85603">
      <w:pPr>
        <w:pStyle w:val="NormalWeb"/>
        <w:spacing w:line="200" w:lineRule="atLeast"/>
        <w:rPr>
          <w:rFonts w:ascii="Arial" w:hAnsi="Arial" w:cs="Arial"/>
          <w:color w:val="000000"/>
        </w:rPr>
      </w:pPr>
      <w:r>
        <w:rPr>
          <w:rStyle w:val="Strong"/>
          <w:rFonts w:ascii="Arial" w:hAnsi="Arial" w:cs="Arial"/>
          <w:b w:val="0"/>
          <w:bCs w:val="0"/>
        </w:rPr>
        <w:t>Fifth,</w:t>
      </w:r>
      <w:r>
        <w:rPr>
          <w:rStyle w:val="Strong"/>
          <w:rFonts w:ascii="Arial" w:hAnsi="Arial" w:cs="Arial"/>
          <w:b w:val="0"/>
        </w:rPr>
        <w:t xml:space="preserve"> pray for forgiveness.</w:t>
      </w:r>
      <w:r>
        <w:rPr>
          <w:rStyle w:val="Strong"/>
          <w:rFonts w:ascii="Arial" w:hAnsi="Arial" w:cs="Arial"/>
        </w:rPr>
        <w:t xml:space="preserve">  </w:t>
      </w:r>
      <w:r>
        <w:rPr>
          <w:rFonts w:ascii="Arial" w:hAnsi="Arial" w:cs="Arial"/>
          <w:i/>
          <w:szCs w:val="20"/>
        </w:rPr>
        <w:t>“Forgive us our debts as we forgive our debtors.”</w:t>
      </w:r>
      <w:r>
        <w:rPr>
          <w:rFonts w:ascii="Arial" w:hAnsi="Arial" w:cs="Arial"/>
          <w:szCs w:val="20"/>
        </w:rPr>
        <w:t xml:space="preserve">   Someone said: “It’s easier to forgive people their sins than their debts.”  Debts </w:t>
      </w:r>
      <w:r w:rsidR="003956F8">
        <w:rPr>
          <w:rFonts w:ascii="Arial" w:hAnsi="Arial" w:cs="Arial"/>
          <w:szCs w:val="20"/>
        </w:rPr>
        <w:t>is a translation of</w:t>
      </w:r>
      <w:r>
        <w:rPr>
          <w:rFonts w:ascii="Arial" w:hAnsi="Arial" w:cs="Arial"/>
          <w:szCs w:val="20"/>
        </w:rPr>
        <w:t xml:space="preserve"> the New Testament word referring to sins.   A modern translation reads </w:t>
      </w:r>
      <w:proofErr w:type="gramStart"/>
      <w:r>
        <w:rPr>
          <w:rFonts w:ascii="Arial" w:hAnsi="Arial" w:cs="Arial"/>
          <w:i/>
          <w:szCs w:val="20"/>
        </w:rPr>
        <w:t>–“</w:t>
      </w:r>
      <w:proofErr w:type="gramEnd"/>
      <w:r>
        <w:rPr>
          <w:rFonts w:ascii="Arial" w:hAnsi="Arial" w:cs="Arial"/>
          <w:i/>
          <w:szCs w:val="20"/>
        </w:rPr>
        <w:t xml:space="preserve">Forgive us our sins as we forgive those who sin against us.” </w:t>
      </w:r>
      <w:r>
        <w:rPr>
          <w:rFonts w:ascii="Arial" w:hAnsi="Arial" w:cs="Arial"/>
          <w:szCs w:val="20"/>
        </w:rPr>
        <w:t xml:space="preserve">   </w:t>
      </w:r>
    </w:p>
    <w:p w14:paraId="752245D6" w14:textId="2ABD6175" w:rsidR="00A85603" w:rsidRDefault="00A85603">
      <w:pPr>
        <w:pStyle w:val="NormalWeb"/>
        <w:spacing w:line="200" w:lineRule="atLeast"/>
        <w:rPr>
          <w:rFonts w:ascii="Arial" w:hAnsi="Arial" w:cs="Arial"/>
          <w:szCs w:val="20"/>
        </w:rPr>
      </w:pPr>
      <w:r>
        <w:rPr>
          <w:rFonts w:ascii="Arial" w:hAnsi="Arial" w:cs="Arial"/>
          <w:szCs w:val="20"/>
        </w:rPr>
        <w:t>Asking God</w:t>
      </w:r>
      <w:r w:rsidR="002342C6">
        <w:rPr>
          <w:rFonts w:ascii="Arial" w:hAnsi="Arial" w:cs="Arial"/>
          <w:szCs w:val="20"/>
        </w:rPr>
        <w:t xml:space="preserve"> to forgive you</w:t>
      </w:r>
      <w:r>
        <w:rPr>
          <w:rFonts w:ascii="Arial" w:hAnsi="Arial" w:cs="Arial"/>
          <w:szCs w:val="20"/>
        </w:rPr>
        <w:t xml:space="preserve"> or someone </w:t>
      </w:r>
      <w:r w:rsidR="0006286E">
        <w:rPr>
          <w:rFonts w:ascii="Arial" w:hAnsi="Arial" w:cs="Arial"/>
          <w:szCs w:val="20"/>
        </w:rPr>
        <w:t xml:space="preserve">else </w:t>
      </w:r>
      <w:r>
        <w:rPr>
          <w:rFonts w:ascii="Arial" w:hAnsi="Arial" w:cs="Arial"/>
          <w:szCs w:val="20"/>
        </w:rPr>
        <w:t>to forgive you</w:t>
      </w:r>
      <w:r w:rsidR="0006286E">
        <w:rPr>
          <w:rFonts w:ascii="Arial" w:hAnsi="Arial" w:cs="Arial"/>
          <w:szCs w:val="20"/>
        </w:rPr>
        <w:t>, as well as</w:t>
      </w:r>
      <w:r>
        <w:rPr>
          <w:rFonts w:ascii="Arial" w:hAnsi="Arial" w:cs="Arial"/>
          <w:szCs w:val="20"/>
        </w:rPr>
        <w:t xml:space="preserve"> asking God to help you forgive someone who has hurt you</w:t>
      </w:r>
      <w:r w:rsidR="00931224">
        <w:rPr>
          <w:rFonts w:ascii="Arial" w:hAnsi="Arial" w:cs="Arial"/>
          <w:szCs w:val="20"/>
        </w:rPr>
        <w:t xml:space="preserve">, </w:t>
      </w:r>
      <w:r>
        <w:rPr>
          <w:rFonts w:ascii="Arial" w:hAnsi="Arial" w:cs="Arial"/>
          <w:szCs w:val="20"/>
        </w:rPr>
        <w:t xml:space="preserve">is never easy.   Pride and anger are formidable obstacles.  We must acknowledge before God our own need for forgiveness before we will be able to forgive someone who has hurt us.  The power to truly forgive rests upon God’s grace and the conviction that we </w:t>
      </w:r>
      <w:r w:rsidR="006F426D">
        <w:rPr>
          <w:rFonts w:ascii="Arial" w:hAnsi="Arial" w:cs="Arial"/>
          <w:szCs w:val="20"/>
        </w:rPr>
        <w:t xml:space="preserve">too </w:t>
      </w:r>
      <w:r>
        <w:rPr>
          <w:rFonts w:ascii="Arial" w:hAnsi="Arial" w:cs="Arial"/>
          <w:szCs w:val="20"/>
        </w:rPr>
        <w:t>need</w:t>
      </w:r>
      <w:r w:rsidR="006F426D">
        <w:rPr>
          <w:rFonts w:ascii="Arial" w:hAnsi="Arial" w:cs="Arial"/>
          <w:szCs w:val="20"/>
        </w:rPr>
        <w:t xml:space="preserve"> </w:t>
      </w:r>
      <w:r>
        <w:rPr>
          <w:rFonts w:ascii="Arial" w:hAnsi="Arial" w:cs="Arial"/>
          <w:szCs w:val="20"/>
        </w:rPr>
        <w:t xml:space="preserve">God’s forgiveness.    </w:t>
      </w:r>
    </w:p>
    <w:p w14:paraId="690F652E" w14:textId="20E41673" w:rsidR="00A85603" w:rsidRDefault="00A85603">
      <w:pPr>
        <w:pStyle w:val="NormalWeb"/>
        <w:spacing w:line="200" w:lineRule="atLeast"/>
        <w:rPr>
          <w:rFonts w:ascii="Arial" w:hAnsi="Arial" w:cs="Arial"/>
          <w:szCs w:val="20"/>
        </w:rPr>
      </w:pPr>
      <w:r>
        <w:rPr>
          <w:rStyle w:val="Strong"/>
          <w:rFonts w:ascii="Arial" w:hAnsi="Arial" w:cs="Arial"/>
          <w:b w:val="0"/>
          <w:bCs w:val="0"/>
        </w:rPr>
        <w:t xml:space="preserve">Sixth, </w:t>
      </w:r>
      <w:r w:rsidR="00987EA3">
        <w:rPr>
          <w:rStyle w:val="Strong"/>
          <w:rFonts w:ascii="Arial" w:hAnsi="Arial" w:cs="Arial"/>
          <w:b w:val="0"/>
          <w:bCs w:val="0"/>
        </w:rPr>
        <w:t xml:space="preserve">pray for </w:t>
      </w:r>
      <w:r w:rsidR="00317029">
        <w:rPr>
          <w:rStyle w:val="Strong"/>
          <w:rFonts w:ascii="Arial" w:hAnsi="Arial" w:cs="Arial"/>
          <w:b w:val="0"/>
          <w:bCs w:val="0"/>
        </w:rPr>
        <w:t xml:space="preserve">protection and </w:t>
      </w:r>
      <w:r w:rsidR="00987EA3">
        <w:rPr>
          <w:rStyle w:val="Strong"/>
          <w:rFonts w:ascii="Arial" w:hAnsi="Arial" w:cs="Arial"/>
          <w:b w:val="0"/>
          <w:bCs w:val="0"/>
        </w:rPr>
        <w:t xml:space="preserve">safety. </w:t>
      </w:r>
      <w:r>
        <w:rPr>
          <w:rFonts w:ascii="Arial" w:hAnsi="Arial" w:cs="Arial"/>
          <w:szCs w:val="20"/>
        </w:rPr>
        <w:t>"</w:t>
      </w:r>
      <w:r>
        <w:rPr>
          <w:rFonts w:ascii="Arial" w:hAnsi="Arial" w:cs="Arial"/>
          <w:i/>
          <w:szCs w:val="20"/>
        </w:rPr>
        <w:t xml:space="preserve">And do not bring us to the time of </w:t>
      </w:r>
      <w:proofErr w:type="gramStart"/>
      <w:r>
        <w:rPr>
          <w:rFonts w:ascii="Arial" w:hAnsi="Arial" w:cs="Arial"/>
          <w:i/>
          <w:szCs w:val="20"/>
        </w:rPr>
        <w:t>trial,</w:t>
      </w:r>
      <w:r>
        <w:rPr>
          <w:rFonts w:ascii="Arial" w:hAnsi="Arial" w:cs="Arial"/>
          <w:szCs w:val="20"/>
        </w:rPr>
        <w:t xml:space="preserve"> </w:t>
      </w:r>
      <w:r>
        <w:rPr>
          <w:rFonts w:ascii="Arial" w:hAnsi="Arial" w:cs="Arial"/>
          <w:i/>
          <w:szCs w:val="20"/>
        </w:rPr>
        <w:t>but</w:t>
      </w:r>
      <w:proofErr w:type="gramEnd"/>
      <w:r>
        <w:rPr>
          <w:rFonts w:ascii="Arial" w:hAnsi="Arial" w:cs="Arial"/>
          <w:i/>
          <w:szCs w:val="20"/>
        </w:rPr>
        <w:t xml:space="preserve"> rescue us from the evil one.”  </w:t>
      </w:r>
      <w:r w:rsidRPr="00317029">
        <w:rPr>
          <w:rFonts w:ascii="Arial" w:hAnsi="Arial" w:cs="Arial"/>
          <w:iCs/>
          <w:szCs w:val="20"/>
        </w:rPr>
        <w:t>Other translations say</w:t>
      </w:r>
      <w:proofErr w:type="gramStart"/>
      <w:r>
        <w:rPr>
          <w:rFonts w:ascii="Arial" w:hAnsi="Arial" w:cs="Arial"/>
          <w:i/>
          <w:szCs w:val="20"/>
        </w:rPr>
        <w:t>:</w:t>
      </w:r>
      <w:r w:rsidR="000D502F">
        <w:rPr>
          <w:rFonts w:ascii="Arial" w:hAnsi="Arial" w:cs="Arial"/>
          <w:i/>
          <w:szCs w:val="20"/>
        </w:rPr>
        <w:t xml:space="preserve"> </w:t>
      </w:r>
      <w:r>
        <w:rPr>
          <w:rFonts w:ascii="Arial" w:hAnsi="Arial" w:cs="Arial"/>
          <w:i/>
          <w:szCs w:val="20"/>
        </w:rPr>
        <w:t>”Keep</w:t>
      </w:r>
      <w:proofErr w:type="gramEnd"/>
      <w:r>
        <w:rPr>
          <w:rFonts w:ascii="Arial" w:hAnsi="Arial" w:cs="Arial"/>
          <w:i/>
          <w:szCs w:val="20"/>
        </w:rPr>
        <w:t xml:space="preserve"> us safe from ourselves and the Devil.</w:t>
      </w:r>
      <w:r w:rsidR="009D10F5">
        <w:rPr>
          <w:rFonts w:ascii="Arial" w:hAnsi="Arial" w:cs="Arial"/>
          <w:i/>
          <w:szCs w:val="20"/>
        </w:rPr>
        <w:t>”</w:t>
      </w:r>
      <w:r>
        <w:rPr>
          <w:rFonts w:ascii="Arial" w:hAnsi="Arial" w:cs="Arial"/>
          <w:szCs w:val="20"/>
        </w:rPr>
        <w:t xml:space="preserve">  Another says: </w:t>
      </w:r>
      <w:r>
        <w:rPr>
          <w:rFonts w:ascii="Arial" w:hAnsi="Arial" w:cs="Arial"/>
          <w:i/>
          <w:szCs w:val="20"/>
        </w:rPr>
        <w:t xml:space="preserve">“And don’t let us yield to </w:t>
      </w:r>
      <w:r w:rsidR="008C59FC">
        <w:rPr>
          <w:rFonts w:ascii="Arial" w:hAnsi="Arial" w:cs="Arial"/>
          <w:i/>
          <w:szCs w:val="20"/>
        </w:rPr>
        <w:t>temptation but</w:t>
      </w:r>
      <w:r>
        <w:rPr>
          <w:rFonts w:ascii="Arial" w:hAnsi="Arial" w:cs="Arial"/>
          <w:i/>
          <w:szCs w:val="20"/>
        </w:rPr>
        <w:t xml:space="preserve"> rescue us from the evil one.”  </w:t>
      </w:r>
    </w:p>
    <w:p w14:paraId="1A7EA878" w14:textId="4378F8E0" w:rsidR="00A85603" w:rsidRDefault="00F15B8E">
      <w:pPr>
        <w:pStyle w:val="NormalWeb"/>
        <w:spacing w:line="200" w:lineRule="atLeast"/>
        <w:rPr>
          <w:rStyle w:val="Strong"/>
          <w:rFonts w:ascii="Arial" w:hAnsi="Arial" w:cs="Arial"/>
          <w:b w:val="0"/>
          <w:bCs w:val="0"/>
        </w:rPr>
      </w:pPr>
      <w:r>
        <w:rPr>
          <w:rFonts w:ascii="Arial" w:hAnsi="Arial" w:cs="Arial"/>
          <w:szCs w:val="20"/>
        </w:rPr>
        <w:t>W</w:t>
      </w:r>
      <w:r w:rsidR="00A85603">
        <w:rPr>
          <w:rFonts w:ascii="Arial" w:hAnsi="Arial" w:cs="Arial"/>
          <w:szCs w:val="20"/>
        </w:rPr>
        <w:t xml:space="preserve">e are in </w:t>
      </w:r>
      <w:r w:rsidR="00A872FA">
        <w:rPr>
          <w:rFonts w:ascii="Arial" w:hAnsi="Arial" w:cs="Arial"/>
          <w:szCs w:val="20"/>
        </w:rPr>
        <w:t xml:space="preserve">a </w:t>
      </w:r>
      <w:r w:rsidR="00A85603">
        <w:rPr>
          <w:rFonts w:ascii="Arial" w:hAnsi="Arial" w:cs="Arial"/>
          <w:szCs w:val="20"/>
        </w:rPr>
        <w:t>spiritual warfare in this life.  Satan desire</w:t>
      </w:r>
      <w:r w:rsidR="00BE03F0">
        <w:rPr>
          <w:rFonts w:ascii="Arial" w:hAnsi="Arial" w:cs="Arial"/>
          <w:szCs w:val="20"/>
        </w:rPr>
        <w:t>s</w:t>
      </w:r>
      <w:r w:rsidR="00A85603">
        <w:rPr>
          <w:rFonts w:ascii="Arial" w:hAnsi="Arial" w:cs="Arial"/>
          <w:szCs w:val="20"/>
        </w:rPr>
        <w:t xml:space="preserve"> to lead us </w:t>
      </w:r>
      <w:r w:rsidR="00500194">
        <w:rPr>
          <w:rFonts w:ascii="Arial" w:hAnsi="Arial" w:cs="Arial"/>
          <w:szCs w:val="20"/>
        </w:rPr>
        <w:t>away from God.</w:t>
      </w:r>
      <w:r w:rsidR="00A85603">
        <w:rPr>
          <w:rFonts w:ascii="Arial" w:hAnsi="Arial" w:cs="Arial"/>
          <w:szCs w:val="20"/>
        </w:rPr>
        <w:t xml:space="preserve">  But the truth is that by turning to and relying upon the power and guidance of the Holy Spirit, through faith, we can resist temptation and be victorious over evil influences.</w:t>
      </w:r>
      <w:r w:rsidR="00ED1692">
        <w:rPr>
          <w:rFonts w:ascii="Arial" w:hAnsi="Arial" w:cs="Arial"/>
          <w:szCs w:val="20"/>
        </w:rPr>
        <w:t xml:space="preserve">  </w:t>
      </w:r>
      <w:r w:rsidR="00A85603">
        <w:rPr>
          <w:rFonts w:ascii="Arial" w:hAnsi="Arial" w:cs="Arial"/>
          <w:szCs w:val="20"/>
        </w:rPr>
        <w:t>Pray for God</w:t>
      </w:r>
      <w:r w:rsidR="003B5D89">
        <w:rPr>
          <w:rFonts w:ascii="Arial" w:hAnsi="Arial" w:cs="Arial"/>
          <w:szCs w:val="20"/>
        </w:rPr>
        <w:t>’s grace</w:t>
      </w:r>
      <w:r w:rsidR="00A85603">
        <w:rPr>
          <w:rFonts w:ascii="Arial" w:hAnsi="Arial" w:cs="Arial"/>
          <w:szCs w:val="20"/>
        </w:rPr>
        <w:t xml:space="preserve">, power and </w:t>
      </w:r>
      <w:r w:rsidR="00334F13">
        <w:rPr>
          <w:rFonts w:ascii="Arial" w:hAnsi="Arial" w:cs="Arial"/>
          <w:szCs w:val="20"/>
        </w:rPr>
        <w:t>strength</w:t>
      </w:r>
      <w:r w:rsidR="00A85603">
        <w:rPr>
          <w:rFonts w:ascii="Arial" w:hAnsi="Arial" w:cs="Arial"/>
          <w:szCs w:val="20"/>
        </w:rPr>
        <w:t xml:space="preserve"> during times of trial. </w:t>
      </w:r>
    </w:p>
    <w:p w14:paraId="2A7261AB" w14:textId="23FC92E5" w:rsidR="00A85603" w:rsidRDefault="00A85603">
      <w:pPr>
        <w:pStyle w:val="NormalWeb"/>
        <w:spacing w:line="200" w:lineRule="atLeast"/>
        <w:rPr>
          <w:rFonts w:ascii="Arial" w:hAnsi="Arial" w:cs="Arial"/>
        </w:rPr>
      </w:pPr>
      <w:r>
        <w:rPr>
          <w:rStyle w:val="Strong"/>
          <w:rFonts w:ascii="Arial" w:hAnsi="Arial" w:cs="Arial"/>
          <w:b w:val="0"/>
          <w:bCs w:val="0"/>
        </w:rPr>
        <w:t>Seventh</w:t>
      </w:r>
      <w:r>
        <w:rPr>
          <w:rStyle w:val="Strong"/>
          <w:rFonts w:ascii="Arial" w:hAnsi="Arial" w:cs="Arial"/>
        </w:rPr>
        <w:t xml:space="preserve"> </w:t>
      </w:r>
      <w:r>
        <w:rPr>
          <w:rStyle w:val="Strong"/>
          <w:rFonts w:ascii="Arial" w:hAnsi="Arial" w:cs="Arial"/>
          <w:b w:val="0"/>
        </w:rPr>
        <w:t>and finally, pray with boldness, expectation and confidence.</w:t>
      </w:r>
      <w:r>
        <w:rPr>
          <w:rStyle w:val="Strong"/>
          <w:rFonts w:ascii="Arial" w:hAnsi="Arial" w:cs="Arial"/>
        </w:rPr>
        <w:t xml:space="preserve">  </w:t>
      </w:r>
      <w:r>
        <w:rPr>
          <w:rFonts w:ascii="Arial" w:hAnsi="Arial" w:cs="Arial"/>
          <w:szCs w:val="20"/>
        </w:rPr>
        <w:t xml:space="preserve">Why, because the </w:t>
      </w:r>
      <w:r w:rsidRPr="00784863">
        <w:rPr>
          <w:rFonts w:ascii="Arial" w:hAnsi="Arial" w:cs="Arial"/>
          <w:i/>
          <w:iCs/>
          <w:szCs w:val="20"/>
        </w:rPr>
        <w:t>kingdom, the power and the glory are God's forever.</w:t>
      </w:r>
      <w:r>
        <w:rPr>
          <w:rFonts w:ascii="Arial" w:hAnsi="Arial" w:cs="Arial"/>
          <w:szCs w:val="20"/>
        </w:rPr>
        <w:t xml:space="preserve">  </w:t>
      </w:r>
      <w:r>
        <w:rPr>
          <w:rFonts w:ascii="Arial" w:hAnsi="Arial" w:cs="Arial"/>
        </w:rPr>
        <w:t xml:space="preserve">May the Lord’s Prayer inspire your faith, </w:t>
      </w:r>
      <w:r w:rsidR="00642933">
        <w:rPr>
          <w:rFonts w:ascii="Arial" w:hAnsi="Arial" w:cs="Arial"/>
        </w:rPr>
        <w:t xml:space="preserve">worship, </w:t>
      </w:r>
      <w:r>
        <w:rPr>
          <w:rFonts w:ascii="Arial" w:hAnsi="Arial" w:cs="Arial"/>
        </w:rPr>
        <w:t xml:space="preserve">and service in Jesus’ name.  </w:t>
      </w:r>
    </w:p>
    <w:p w14:paraId="239FDF5F" w14:textId="474914A1" w:rsidR="00C403A7" w:rsidRDefault="00C403A7">
      <w:pPr>
        <w:pStyle w:val="NormalWeb"/>
        <w:spacing w:line="200" w:lineRule="atLeast"/>
        <w:rPr>
          <w:rFonts w:ascii="Arial" w:hAnsi="Arial" w:cs="Arial"/>
        </w:rPr>
      </w:pPr>
    </w:p>
    <w:p w14:paraId="59A94B83" w14:textId="5815DF6C" w:rsidR="00C403A7" w:rsidRDefault="00C403A7">
      <w:pPr>
        <w:pStyle w:val="NormalWeb"/>
        <w:spacing w:line="200" w:lineRule="atLeast"/>
        <w:rPr>
          <w:rFonts w:ascii="Arial" w:hAnsi="Arial" w:cs="Arial"/>
        </w:rPr>
      </w:pPr>
      <w:r>
        <w:rPr>
          <w:rFonts w:ascii="Arial" w:hAnsi="Arial" w:cs="Arial"/>
        </w:rPr>
        <w:t>God’s peace and mercy be with you,</w:t>
      </w:r>
    </w:p>
    <w:p w14:paraId="5A29215A" w14:textId="76F161D8" w:rsidR="00C403A7" w:rsidRDefault="00C403A7">
      <w:pPr>
        <w:pStyle w:val="NormalWeb"/>
        <w:spacing w:line="200" w:lineRule="atLeast"/>
        <w:rPr>
          <w:rFonts w:ascii="Arial" w:hAnsi="Arial" w:cs="Arial"/>
        </w:rPr>
      </w:pPr>
    </w:p>
    <w:p w14:paraId="254387BE" w14:textId="478E5947" w:rsidR="00C403A7" w:rsidRDefault="00C403A7">
      <w:pPr>
        <w:pStyle w:val="NormalWeb"/>
        <w:spacing w:line="200" w:lineRule="atLeast"/>
      </w:pPr>
      <w:r>
        <w:rPr>
          <w:rFonts w:ascii="Arial" w:hAnsi="Arial" w:cs="Arial"/>
        </w:rPr>
        <w:t>Rev. Alan W. Deuel</w:t>
      </w:r>
    </w:p>
    <w:sectPr w:rsidR="00C403A7" w:rsidSect="00AF0F30">
      <w:footerReference w:type="default" r:id="rId7"/>
      <w:type w:val="continuous"/>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3921" w14:textId="77777777" w:rsidR="001A3BCA" w:rsidRDefault="001A3BCA">
      <w:r>
        <w:separator/>
      </w:r>
    </w:p>
  </w:endnote>
  <w:endnote w:type="continuationSeparator" w:id="0">
    <w:p w14:paraId="29479E64" w14:textId="77777777" w:rsidR="001A3BCA" w:rsidRDefault="001A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2910" w14:textId="77777777" w:rsidR="00A85603" w:rsidRDefault="00A85603">
    <w:pPr>
      <w:pStyle w:val="Footer"/>
      <w:jc w:val="center"/>
    </w:pPr>
    <w:r>
      <w:fldChar w:fldCharType="begin"/>
    </w:r>
    <w:r>
      <w:instrText xml:space="preserve"> PAGE </w:instrText>
    </w:r>
    <w:r>
      <w:fldChar w:fldCharType="separate"/>
    </w:r>
    <w:r>
      <w:t>3</w:t>
    </w:r>
    <w:r>
      <w:fldChar w:fldCharType="end"/>
    </w:r>
  </w:p>
  <w:p w14:paraId="074C44CD" w14:textId="77777777" w:rsidR="00A85603" w:rsidRDefault="00A8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E2B6" w14:textId="77777777" w:rsidR="001A3BCA" w:rsidRDefault="001A3BCA">
      <w:r>
        <w:separator/>
      </w:r>
    </w:p>
  </w:footnote>
  <w:footnote w:type="continuationSeparator" w:id="0">
    <w:p w14:paraId="07315886" w14:textId="77777777" w:rsidR="001A3BCA" w:rsidRDefault="001A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F1B"/>
    <w:rsid w:val="0005415C"/>
    <w:rsid w:val="0006286E"/>
    <w:rsid w:val="00075D33"/>
    <w:rsid w:val="00077999"/>
    <w:rsid w:val="000C3A88"/>
    <w:rsid w:val="000D502F"/>
    <w:rsid w:val="001473EC"/>
    <w:rsid w:val="001A3BCA"/>
    <w:rsid w:val="00201486"/>
    <w:rsid w:val="002027BE"/>
    <w:rsid w:val="00203473"/>
    <w:rsid w:val="002342C6"/>
    <w:rsid w:val="00271DF4"/>
    <w:rsid w:val="002A44D7"/>
    <w:rsid w:val="002A5B82"/>
    <w:rsid w:val="002B55D7"/>
    <w:rsid w:val="00314ECD"/>
    <w:rsid w:val="003150B4"/>
    <w:rsid w:val="00317029"/>
    <w:rsid w:val="00330137"/>
    <w:rsid w:val="00334F13"/>
    <w:rsid w:val="00355347"/>
    <w:rsid w:val="00374E80"/>
    <w:rsid w:val="00391CD5"/>
    <w:rsid w:val="003956F8"/>
    <w:rsid w:val="003A43FE"/>
    <w:rsid w:val="003B5D89"/>
    <w:rsid w:val="003E132E"/>
    <w:rsid w:val="00407390"/>
    <w:rsid w:val="004130BF"/>
    <w:rsid w:val="00420E96"/>
    <w:rsid w:val="00441EA0"/>
    <w:rsid w:val="00466D1A"/>
    <w:rsid w:val="0047784D"/>
    <w:rsid w:val="00481F2C"/>
    <w:rsid w:val="004B24E4"/>
    <w:rsid w:val="004C1753"/>
    <w:rsid w:val="004C470B"/>
    <w:rsid w:val="004E7970"/>
    <w:rsid w:val="004F235F"/>
    <w:rsid w:val="00500194"/>
    <w:rsid w:val="005061C0"/>
    <w:rsid w:val="00515187"/>
    <w:rsid w:val="0053407F"/>
    <w:rsid w:val="00575AC1"/>
    <w:rsid w:val="005778D4"/>
    <w:rsid w:val="005A5E83"/>
    <w:rsid w:val="005B0E50"/>
    <w:rsid w:val="005B3682"/>
    <w:rsid w:val="0061419C"/>
    <w:rsid w:val="00642933"/>
    <w:rsid w:val="00693598"/>
    <w:rsid w:val="006F426D"/>
    <w:rsid w:val="00744B25"/>
    <w:rsid w:val="00751224"/>
    <w:rsid w:val="00774C05"/>
    <w:rsid w:val="007808F5"/>
    <w:rsid w:val="00780CF1"/>
    <w:rsid w:val="00784863"/>
    <w:rsid w:val="007A146B"/>
    <w:rsid w:val="007A3AAA"/>
    <w:rsid w:val="007A5F7F"/>
    <w:rsid w:val="007B2109"/>
    <w:rsid w:val="007B22DF"/>
    <w:rsid w:val="007D7194"/>
    <w:rsid w:val="008236F1"/>
    <w:rsid w:val="00845341"/>
    <w:rsid w:val="00845AF3"/>
    <w:rsid w:val="00856622"/>
    <w:rsid w:val="0089099A"/>
    <w:rsid w:val="00897B40"/>
    <w:rsid w:val="008A03DC"/>
    <w:rsid w:val="008A62B6"/>
    <w:rsid w:val="008B2C03"/>
    <w:rsid w:val="008C59FC"/>
    <w:rsid w:val="009169C6"/>
    <w:rsid w:val="0092455E"/>
    <w:rsid w:val="009264A9"/>
    <w:rsid w:val="00931224"/>
    <w:rsid w:val="00944DC7"/>
    <w:rsid w:val="0094532C"/>
    <w:rsid w:val="00987EA3"/>
    <w:rsid w:val="009D0DDF"/>
    <w:rsid w:val="009D10F5"/>
    <w:rsid w:val="009E3A1C"/>
    <w:rsid w:val="009E67C5"/>
    <w:rsid w:val="009F1CE4"/>
    <w:rsid w:val="009F3913"/>
    <w:rsid w:val="00A03FA5"/>
    <w:rsid w:val="00A5433C"/>
    <w:rsid w:val="00A85603"/>
    <w:rsid w:val="00A872FA"/>
    <w:rsid w:val="00A94966"/>
    <w:rsid w:val="00AB79D0"/>
    <w:rsid w:val="00AF0F30"/>
    <w:rsid w:val="00B26F1A"/>
    <w:rsid w:val="00B43A27"/>
    <w:rsid w:val="00B550A5"/>
    <w:rsid w:val="00BB1DE3"/>
    <w:rsid w:val="00BC0DDD"/>
    <w:rsid w:val="00BC4D2A"/>
    <w:rsid w:val="00BC7F1B"/>
    <w:rsid w:val="00BE03F0"/>
    <w:rsid w:val="00C13AB5"/>
    <w:rsid w:val="00C403A7"/>
    <w:rsid w:val="00C70456"/>
    <w:rsid w:val="00C732F1"/>
    <w:rsid w:val="00CC7989"/>
    <w:rsid w:val="00CD609A"/>
    <w:rsid w:val="00CE2976"/>
    <w:rsid w:val="00CE6F06"/>
    <w:rsid w:val="00CF77C9"/>
    <w:rsid w:val="00D353E5"/>
    <w:rsid w:val="00D5463C"/>
    <w:rsid w:val="00D671C6"/>
    <w:rsid w:val="00DB43BC"/>
    <w:rsid w:val="00DE5E8C"/>
    <w:rsid w:val="00E275A2"/>
    <w:rsid w:val="00E80569"/>
    <w:rsid w:val="00EB3666"/>
    <w:rsid w:val="00ED1692"/>
    <w:rsid w:val="00EF634D"/>
    <w:rsid w:val="00EF63BA"/>
    <w:rsid w:val="00F15B8E"/>
    <w:rsid w:val="00F22B42"/>
    <w:rsid w:val="00F27974"/>
    <w:rsid w:val="00F85861"/>
    <w:rsid w:val="00FA222A"/>
    <w:rsid w:val="00FA480C"/>
    <w:rsid w:val="00FC711A"/>
    <w:rsid w:val="00FE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265556"/>
  <w15:chartTrackingRefBased/>
  <w15:docId w15:val="{C5A14649-957A-4F3A-810A-44037ED8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verflowPunct w:val="0"/>
      <w:autoSpaceDE w:val="0"/>
      <w:jc w:val="center"/>
      <w:textAlignment w:val="baseline"/>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styleId="PageNumber">
    <w:name w:val="page number"/>
    <w:basedOn w:val="DefaultParagraphFont"/>
  </w:style>
  <w:style w:type="character" w:styleId="Emphasis">
    <w:name w:val="Emphasis"/>
    <w:qFormat/>
    <w:rPr>
      <w:i/>
      <w:iCs/>
    </w:r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 25, 2005                The Lord’s Prayer                        Matthew 6:5-13</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25, 2005                The Lord’s Prayer                        Matthew 6:5-13</dc:title>
  <dc:subject/>
  <dc:creator>Alan Deuel</dc:creator>
  <cp:keywords/>
  <cp:lastModifiedBy>Alan Deuel</cp:lastModifiedBy>
  <cp:revision>125</cp:revision>
  <cp:lastPrinted>1900-01-01T08:00:00Z</cp:lastPrinted>
  <dcterms:created xsi:type="dcterms:W3CDTF">2020-06-29T17:48:00Z</dcterms:created>
  <dcterms:modified xsi:type="dcterms:W3CDTF">2020-06-29T19:44:00Z</dcterms:modified>
</cp:coreProperties>
</file>